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ece06cd18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6671e72b7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Lodi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a1f30bf474db2" /><Relationship Type="http://schemas.openxmlformats.org/officeDocument/2006/relationships/numbering" Target="/word/numbering.xml" Id="R2906ebc125374d96" /><Relationship Type="http://schemas.openxmlformats.org/officeDocument/2006/relationships/settings" Target="/word/settings.xml" Id="R4291254f59bd45b2" /><Relationship Type="http://schemas.openxmlformats.org/officeDocument/2006/relationships/image" Target="/word/media/f2bf0525-2d41-4535-a05a-ccf5ad95421d.png" Id="Rb336671e72b742c5" /></Relationships>
</file>