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52f2930aa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e6af01580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Loftlands 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a6e3db29f4122" /><Relationship Type="http://schemas.openxmlformats.org/officeDocument/2006/relationships/numbering" Target="/word/numbering.xml" Id="R29e0f40346dc46a9" /><Relationship Type="http://schemas.openxmlformats.org/officeDocument/2006/relationships/settings" Target="/word/settings.xml" Id="Rd78905be9bb440c9" /><Relationship Type="http://schemas.openxmlformats.org/officeDocument/2006/relationships/image" Target="/word/media/e39e211a-491d-45ee-bc87-ee4f12ab78ed.png" Id="R08ce6af0158040b6" /></Relationships>
</file>