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9b061a47f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5a01d0d0549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66e2bf5464fa6" /><Relationship Type="http://schemas.openxmlformats.org/officeDocument/2006/relationships/numbering" Target="/word/numbering.xml" Id="R5d60b265d68a40be" /><Relationship Type="http://schemas.openxmlformats.org/officeDocument/2006/relationships/settings" Target="/word/settings.xml" Id="Rc1a961c0ef1342e7" /><Relationship Type="http://schemas.openxmlformats.org/officeDocument/2006/relationships/image" Target="/word/media/d7c993e0-28cf-40b1-b236-1752d4f4d756.png" Id="Rcc85a01d0d0549f5" /></Relationships>
</file>