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649c0b292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df1e54aa6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91b3c47bc4c01" /><Relationship Type="http://schemas.openxmlformats.org/officeDocument/2006/relationships/numbering" Target="/word/numbering.xml" Id="Rc34faa0ebbf7442a" /><Relationship Type="http://schemas.openxmlformats.org/officeDocument/2006/relationships/settings" Target="/word/settings.xml" Id="R73476be8d2f44eb5" /><Relationship Type="http://schemas.openxmlformats.org/officeDocument/2006/relationships/image" Target="/word/media/f8d0c0c1-070c-4755-a518-a6bbf5b67131.png" Id="R9b1df1e54aa640ab" /></Relationships>
</file>