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90cb61bfb145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e37b6026eb46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Loggy Bayou,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be7697af8946cb" /><Relationship Type="http://schemas.openxmlformats.org/officeDocument/2006/relationships/numbering" Target="/word/numbering.xml" Id="R7accd0d55c084f66" /><Relationship Type="http://schemas.openxmlformats.org/officeDocument/2006/relationships/settings" Target="/word/settings.xml" Id="Rb07e0c5b333b4048" /><Relationship Type="http://schemas.openxmlformats.org/officeDocument/2006/relationships/image" Target="/word/media/a75e4315-e7d7-4839-858c-3568f0e1f31a.png" Id="R08e37b6026eb4617" /></Relationships>
</file>