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b8721fbaa1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ecfc73a5e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Lohrville,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0cc59d47948ca" /><Relationship Type="http://schemas.openxmlformats.org/officeDocument/2006/relationships/numbering" Target="/word/numbering.xml" Id="R59d1c07b9c5c4152" /><Relationship Type="http://schemas.openxmlformats.org/officeDocument/2006/relationships/settings" Target="/word/settings.xml" Id="R4c19e6ba232b48a2" /><Relationship Type="http://schemas.openxmlformats.org/officeDocument/2006/relationships/image" Target="/word/media/0ebe7774-1965-474a-8e7f-3d88dc08e75d.png" Id="R2a2ecfc73a5e4c2d" /></Relationships>
</file>