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7d3c1b8e0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1572cf3d6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Loma Linda,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50f025d5e44e3" /><Relationship Type="http://schemas.openxmlformats.org/officeDocument/2006/relationships/numbering" Target="/word/numbering.xml" Id="R89ea6c9fbd404541" /><Relationship Type="http://schemas.openxmlformats.org/officeDocument/2006/relationships/settings" Target="/word/settings.xml" Id="R55945b0b986d4d75" /><Relationship Type="http://schemas.openxmlformats.org/officeDocument/2006/relationships/image" Target="/word/media/42bfdaf9-eb09-4a4c-878a-bff829924907.png" Id="R9bc1572cf3d64f8f" /></Relationships>
</file>