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04c5d66ad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4ec1940b2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Loma 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c540abbed434c" /><Relationship Type="http://schemas.openxmlformats.org/officeDocument/2006/relationships/numbering" Target="/word/numbering.xml" Id="Ra5a43320bfd64c08" /><Relationship Type="http://schemas.openxmlformats.org/officeDocument/2006/relationships/settings" Target="/word/settings.xml" Id="R0d205a1f6b044153" /><Relationship Type="http://schemas.openxmlformats.org/officeDocument/2006/relationships/image" Target="/word/media/8b39da54-c460-4728-bd9b-aa2b4569c6b4.png" Id="R2874ec1940b24a26" /></Relationships>
</file>