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62c9cb7c5541b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a52ebefd33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Loman,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c6ac33e90324cd1" /><Relationship Type="http://schemas.openxmlformats.org/officeDocument/2006/relationships/numbering" Target="/word/numbering.xml" Id="R9396a012a93447f1" /><Relationship Type="http://schemas.openxmlformats.org/officeDocument/2006/relationships/settings" Target="/word/settings.xml" Id="Rd3903de081ec4279" /><Relationship Type="http://schemas.openxmlformats.org/officeDocument/2006/relationships/image" Target="/word/media/7154ef44-f69c-48c9-8ff6-5033cc58edd8.png" Id="Rf5a52ebefd334c30" /></Relationships>
</file>