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95cca7015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ac196a02f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f40f54eb3481b" /><Relationship Type="http://schemas.openxmlformats.org/officeDocument/2006/relationships/numbering" Target="/word/numbering.xml" Id="R83e8954a1e524eda" /><Relationship Type="http://schemas.openxmlformats.org/officeDocument/2006/relationships/settings" Target="/word/settings.xml" Id="Rf33e87b5e9054529" /><Relationship Type="http://schemas.openxmlformats.org/officeDocument/2006/relationships/image" Target="/word/media/b61798d3-705c-42b2-af64-02fba47632b6.png" Id="R269ac196a02f4e42" /></Relationships>
</file>