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8635f7b63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8494cc12d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Lomita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285797670407a" /><Relationship Type="http://schemas.openxmlformats.org/officeDocument/2006/relationships/numbering" Target="/word/numbering.xml" Id="Rf2aefed9177342f8" /><Relationship Type="http://schemas.openxmlformats.org/officeDocument/2006/relationships/settings" Target="/word/settings.xml" Id="R446584a2a44b4f25" /><Relationship Type="http://schemas.openxmlformats.org/officeDocument/2006/relationships/image" Target="/word/media/628ad6da-6804-43bc-88a1-26e49427830e.png" Id="R2fa8494cc12d4fd7" /></Relationships>
</file>