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050676b0a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de44fa182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 Bridge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9eb724e8e4106" /><Relationship Type="http://schemas.openxmlformats.org/officeDocument/2006/relationships/numbering" Target="/word/numbering.xml" Id="R5a6c1ad37c724dbf" /><Relationship Type="http://schemas.openxmlformats.org/officeDocument/2006/relationships/settings" Target="/word/settings.xml" Id="R4b3370de900d48bf" /><Relationship Type="http://schemas.openxmlformats.org/officeDocument/2006/relationships/image" Target="/word/media/6c60d205-79b8-4726-a645-c36947742cc2.png" Id="R342de44fa1824d45" /></Relationships>
</file>