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7f2e51cc7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36be1a0b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df6d5c9834935" /><Relationship Type="http://schemas.openxmlformats.org/officeDocument/2006/relationships/numbering" Target="/word/numbering.xml" Id="R12c324a41c7047c0" /><Relationship Type="http://schemas.openxmlformats.org/officeDocument/2006/relationships/settings" Target="/word/settings.xml" Id="R3c9d98c45eb24f0d" /><Relationship Type="http://schemas.openxmlformats.org/officeDocument/2006/relationships/image" Target="/word/media/d8476d1f-1f39-4d53-8a46-32772fee0b49.png" Id="R37c036be1a0b4fb4" /></Relationships>
</file>