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127f8ec0d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85b136122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 Oak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fc6d620424846" /><Relationship Type="http://schemas.openxmlformats.org/officeDocument/2006/relationships/numbering" Target="/word/numbering.xml" Id="Re3412cd0b39c4284" /><Relationship Type="http://schemas.openxmlformats.org/officeDocument/2006/relationships/settings" Target="/word/settings.xml" Id="Re4953f1ec2274f1d" /><Relationship Type="http://schemas.openxmlformats.org/officeDocument/2006/relationships/image" Target="/word/media/682ba495-6767-4a88-ac7e-98881719806a.png" Id="R66e85b1361224e37" /></Relationships>
</file>