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ce19d7af6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9ad49860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Cane,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4694374ba460c" /><Relationship Type="http://schemas.openxmlformats.org/officeDocument/2006/relationships/numbering" Target="/word/numbering.xml" Id="R7a3e97acf4a845d9" /><Relationship Type="http://schemas.openxmlformats.org/officeDocument/2006/relationships/settings" Target="/word/settings.xml" Id="Rdf1eb8f7a3734c3e" /><Relationship Type="http://schemas.openxmlformats.org/officeDocument/2006/relationships/image" Target="/word/media/6f0c6806-9313-4dcc-8c3c-003e0d3c88de.png" Id="R8d89ad49860f4233" /></Relationships>
</file>