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ab4ef3d59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54d76d981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Lane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9dea580244b05" /><Relationship Type="http://schemas.openxmlformats.org/officeDocument/2006/relationships/numbering" Target="/word/numbering.xml" Id="R9251c082b2d642c8" /><Relationship Type="http://schemas.openxmlformats.org/officeDocument/2006/relationships/settings" Target="/word/settings.xml" Id="Rad146d008cc94119" /><Relationship Type="http://schemas.openxmlformats.org/officeDocument/2006/relationships/image" Target="/word/media/fd01a191-181c-472b-9adf-db90d1b57c89.png" Id="R1a954d76d981445d" /></Relationships>
</file>