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8ef8c8ce9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517297061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Point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1ea995ccb4596" /><Relationship Type="http://schemas.openxmlformats.org/officeDocument/2006/relationships/numbering" Target="/word/numbering.xml" Id="Rf1f9cefdfe744066" /><Relationship Type="http://schemas.openxmlformats.org/officeDocument/2006/relationships/settings" Target="/word/settings.xml" Id="R1111916dc2604372" /><Relationship Type="http://schemas.openxmlformats.org/officeDocument/2006/relationships/image" Target="/word/media/cd9f7f04-1e5f-496c-8abf-f6d9c480af9c.png" Id="Rd4f51729706143b4" /></Relationships>
</file>