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a0c86eabd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cd875e52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Valley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8f4d25c04bbe" /><Relationship Type="http://schemas.openxmlformats.org/officeDocument/2006/relationships/numbering" Target="/word/numbering.xml" Id="R20334aba7a784f5c" /><Relationship Type="http://schemas.openxmlformats.org/officeDocument/2006/relationships/settings" Target="/word/settings.xml" Id="Rb1d93b759a6f47ef" /><Relationship Type="http://schemas.openxmlformats.org/officeDocument/2006/relationships/image" Target="/word/media/0cb67b48-c483-4cb6-86bb-d079ea01317d.png" Id="R22e8cd875e524379" /></Relationships>
</file>