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13db09dfc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bea168783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Longbottom,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4c52bc39d48d2" /><Relationship Type="http://schemas.openxmlformats.org/officeDocument/2006/relationships/numbering" Target="/word/numbering.xml" Id="R16481fdc2ab547f8" /><Relationship Type="http://schemas.openxmlformats.org/officeDocument/2006/relationships/settings" Target="/word/settings.xml" Id="Rb29f6132ba6048e2" /><Relationship Type="http://schemas.openxmlformats.org/officeDocument/2006/relationships/image" Target="/word/media/183163ef-6297-4c14-831d-65629caf8715.png" Id="R989bea16878347b3" /></Relationships>
</file>