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d86e1d7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5097054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Longhurst,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5030c13d54f24" /><Relationship Type="http://schemas.openxmlformats.org/officeDocument/2006/relationships/numbering" Target="/word/numbering.xml" Id="R5d53435c3b0f4ac8" /><Relationship Type="http://schemas.openxmlformats.org/officeDocument/2006/relationships/settings" Target="/word/settings.xml" Id="Rc3edf336e4284854" /><Relationship Type="http://schemas.openxmlformats.org/officeDocument/2006/relationships/image" Target="/word/media/12452230-26de-4b1c-82c0-525706f327b7.png" Id="R6d1b5097054043ed" /></Relationships>
</file>