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99c675e8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9387bb0c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cced344b4bd0" /><Relationship Type="http://schemas.openxmlformats.org/officeDocument/2006/relationships/numbering" Target="/word/numbering.xml" Id="R6568df4e7eb34094" /><Relationship Type="http://schemas.openxmlformats.org/officeDocument/2006/relationships/settings" Target="/word/settings.xml" Id="Rd35c35581b4d45b4" /><Relationship Type="http://schemas.openxmlformats.org/officeDocument/2006/relationships/image" Target="/word/media/27c3279e-9d7a-423a-9eb3-9ea94b1f24a1.png" Id="R1d29387bb0c7451b" /></Relationships>
</file>