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6f5d944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6ff105721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be05137a447b9" /><Relationship Type="http://schemas.openxmlformats.org/officeDocument/2006/relationships/numbering" Target="/word/numbering.xml" Id="Rcc9572351f324a6d" /><Relationship Type="http://schemas.openxmlformats.org/officeDocument/2006/relationships/settings" Target="/word/settings.xml" Id="Re6a0206469e34a75" /><Relationship Type="http://schemas.openxmlformats.org/officeDocument/2006/relationships/image" Target="/word/media/ca79f479-f736-48ca-8ba5-a30a952926ff.png" Id="Rab26ff1057214ed5" /></Relationships>
</file>