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14c2f61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f2b24316d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Longsdorf,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ef3ff07b4a19" /><Relationship Type="http://schemas.openxmlformats.org/officeDocument/2006/relationships/numbering" Target="/word/numbering.xml" Id="R288c08f84694435a" /><Relationship Type="http://schemas.openxmlformats.org/officeDocument/2006/relationships/settings" Target="/word/settings.xml" Id="Rb0e9ded54219442a" /><Relationship Type="http://schemas.openxmlformats.org/officeDocument/2006/relationships/image" Target="/word/media/2cfbda1b-69df-4602-ae1c-1725953464d8.png" Id="R6bcf2b24316d42cf" /></Relationships>
</file>