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f474ff9ac46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0bcaf55cf7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Longvale,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0b98875d694d5d" /><Relationship Type="http://schemas.openxmlformats.org/officeDocument/2006/relationships/numbering" Target="/word/numbering.xml" Id="Rcb14b8d7096a42b4" /><Relationship Type="http://schemas.openxmlformats.org/officeDocument/2006/relationships/settings" Target="/word/settings.xml" Id="Ra4612aaaacef401b" /><Relationship Type="http://schemas.openxmlformats.org/officeDocument/2006/relationships/image" Target="/word/media/dddc3d68-68fe-4ca4-a3cd-208fa5bf5dd8.png" Id="R510bcaf55cf740bb" /></Relationships>
</file>