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6ddb82fc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7dae45be1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fc0da88ac4a5f" /><Relationship Type="http://schemas.openxmlformats.org/officeDocument/2006/relationships/numbering" Target="/word/numbering.xml" Id="Rb989b934f7e94647" /><Relationship Type="http://schemas.openxmlformats.org/officeDocument/2006/relationships/settings" Target="/word/settings.xml" Id="R1c5c21237b584b05" /><Relationship Type="http://schemas.openxmlformats.org/officeDocument/2006/relationships/image" Target="/word/media/448dde38-a9c8-4a68-aaf9-2ba41934e062.png" Id="Rb957dae45be1456b" /></Relationships>
</file>