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e2b3102a0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38c8fdebc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1f9b99a454d83" /><Relationship Type="http://schemas.openxmlformats.org/officeDocument/2006/relationships/numbering" Target="/word/numbering.xml" Id="R36219ed73fd846f6" /><Relationship Type="http://schemas.openxmlformats.org/officeDocument/2006/relationships/settings" Target="/word/settings.xml" Id="R24189e8ff1044f24" /><Relationship Type="http://schemas.openxmlformats.org/officeDocument/2006/relationships/image" Target="/word/media/8cb995eb-3020-4776-8bd8-2a5095aa6170.png" Id="R0b138c8fdebc44c1" /></Relationships>
</file>