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91035a058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f9ddf2ff6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Longyear,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57a8afcd24601" /><Relationship Type="http://schemas.openxmlformats.org/officeDocument/2006/relationships/numbering" Target="/word/numbering.xml" Id="R0bf3cb02d8da4886" /><Relationship Type="http://schemas.openxmlformats.org/officeDocument/2006/relationships/settings" Target="/word/settings.xml" Id="Re94a079e3b434f8b" /><Relationship Type="http://schemas.openxmlformats.org/officeDocument/2006/relationships/image" Target="/word/media/eb14c49b-f1cc-4822-b53f-7746169c6c3e.png" Id="Rd03f9ddf2ff64ad3" /></Relationships>
</file>