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0beac45e2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a3e673b9f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Lonsmith,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dfa16af7a4b8f" /><Relationship Type="http://schemas.openxmlformats.org/officeDocument/2006/relationships/numbering" Target="/word/numbering.xml" Id="R60db5fab61164da1" /><Relationship Type="http://schemas.openxmlformats.org/officeDocument/2006/relationships/settings" Target="/word/settings.xml" Id="R0541dc36e2b542fc" /><Relationship Type="http://schemas.openxmlformats.org/officeDocument/2006/relationships/image" Target="/word/media/e3b4d741-865f-48b4-93e5-0d005f962d05.png" Id="R910a3e673b9f42d9" /></Relationships>
</file>