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4873ac0d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437aefcd2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Loomis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c9853f8074258" /><Relationship Type="http://schemas.openxmlformats.org/officeDocument/2006/relationships/numbering" Target="/word/numbering.xml" Id="Rca569339b02842c3" /><Relationship Type="http://schemas.openxmlformats.org/officeDocument/2006/relationships/settings" Target="/word/settings.xml" Id="Ref698e28d21a47e1" /><Relationship Type="http://schemas.openxmlformats.org/officeDocument/2006/relationships/image" Target="/word/media/d7f17942-0cb7-4570-a8fc-83aafff05836.png" Id="Raec437aefcd24883" /></Relationships>
</file>