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26200ac2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271f468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f133543348a5" /><Relationship Type="http://schemas.openxmlformats.org/officeDocument/2006/relationships/numbering" Target="/word/numbering.xml" Id="Rcb584be9fca746e6" /><Relationship Type="http://schemas.openxmlformats.org/officeDocument/2006/relationships/settings" Target="/word/settings.xml" Id="R051c21945c7043bf" /><Relationship Type="http://schemas.openxmlformats.org/officeDocument/2006/relationships/image" Target="/word/media/e7b6855c-6f9c-4208-908a-3585f3303420.png" Id="Rec29271f468940af" /></Relationships>
</file>