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bdd1b45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4bba53edd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a18dcb6db46df" /><Relationship Type="http://schemas.openxmlformats.org/officeDocument/2006/relationships/numbering" Target="/word/numbering.xml" Id="R928044e143dc476b" /><Relationship Type="http://schemas.openxmlformats.org/officeDocument/2006/relationships/settings" Target="/word/settings.xml" Id="R5acd3e11b39c4894" /><Relationship Type="http://schemas.openxmlformats.org/officeDocument/2006/relationships/image" Target="/word/media/a98a1bfe-075d-46e7-bb99-1c1f280fc126.png" Id="R92e4bba53edd4dbd" /></Relationships>
</file>