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338f257f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9641833db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Loopemount,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801352f6e4480" /><Relationship Type="http://schemas.openxmlformats.org/officeDocument/2006/relationships/numbering" Target="/word/numbering.xml" Id="R547c0d00f0c44f6a" /><Relationship Type="http://schemas.openxmlformats.org/officeDocument/2006/relationships/settings" Target="/word/settings.xml" Id="R36296a7f91564a1b" /><Relationship Type="http://schemas.openxmlformats.org/officeDocument/2006/relationships/image" Target="/word/media/8127f1b6-6906-47e4-ab25-96eaca367a45.png" Id="Rcf59641833db46fa" /></Relationships>
</file>