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583a38a57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237ebd63b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Loose Pulley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102fc8a7c4b1e" /><Relationship Type="http://schemas.openxmlformats.org/officeDocument/2006/relationships/numbering" Target="/word/numbering.xml" Id="R15cc5f5e881c4e73" /><Relationship Type="http://schemas.openxmlformats.org/officeDocument/2006/relationships/settings" Target="/word/settings.xml" Id="R07e0aee459fe425b" /><Relationship Type="http://schemas.openxmlformats.org/officeDocument/2006/relationships/image" Target="/word/media/96e08169-0582-4b49-bfff-8c3add8c70ff.png" Id="R8c3237ebd63b460c" /></Relationships>
</file>