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a2eaf675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7b5131775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Lorimor,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4cce9814842c3" /><Relationship Type="http://schemas.openxmlformats.org/officeDocument/2006/relationships/numbering" Target="/word/numbering.xml" Id="Rf721d9bd00554549" /><Relationship Type="http://schemas.openxmlformats.org/officeDocument/2006/relationships/settings" Target="/word/settings.xml" Id="Rcf2d2f13a07f4c41" /><Relationship Type="http://schemas.openxmlformats.org/officeDocument/2006/relationships/image" Target="/word/media/482f2faf-b661-4399-96f5-07e784d2f55c.png" Id="Rde67b51317754d15" /></Relationships>
</file>