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e973e60124c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03522cdde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ee87e5ad9411a" /><Relationship Type="http://schemas.openxmlformats.org/officeDocument/2006/relationships/numbering" Target="/word/numbering.xml" Id="Rdffd3ae7f0dd45bb" /><Relationship Type="http://schemas.openxmlformats.org/officeDocument/2006/relationships/settings" Target="/word/settings.xml" Id="R41e968d4c4534b3c" /><Relationship Type="http://schemas.openxmlformats.org/officeDocument/2006/relationships/image" Target="/word/media/0cda5eb2-bd08-4695-a1f3-1116d3291c96.png" Id="R1dc03522cdde41bf" /></Relationships>
</file>