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5160919f143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2d0378b30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Luceros,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87dde90e84bcd" /><Relationship Type="http://schemas.openxmlformats.org/officeDocument/2006/relationships/numbering" Target="/word/numbering.xml" Id="Ra6b9d12f3ec9439a" /><Relationship Type="http://schemas.openxmlformats.org/officeDocument/2006/relationships/settings" Target="/word/settings.xml" Id="R4e960fb37d264824" /><Relationship Type="http://schemas.openxmlformats.org/officeDocument/2006/relationships/image" Target="/word/media/3bb6b2a2-69cb-4960-a99f-40e6481b172e.png" Id="Ra192d0378b304dc7" /></Relationships>
</file>