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d670f2d7e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e1075630d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Montoyas,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f04b373094bd4" /><Relationship Type="http://schemas.openxmlformats.org/officeDocument/2006/relationships/numbering" Target="/word/numbering.xml" Id="Rd8b456fe62ee47f9" /><Relationship Type="http://schemas.openxmlformats.org/officeDocument/2006/relationships/settings" Target="/word/settings.xml" Id="R90cfa45ce93c473d" /><Relationship Type="http://schemas.openxmlformats.org/officeDocument/2006/relationships/image" Target="/word/media/26c9fd95-2391-4250-ab49-24a3ab3b7246.png" Id="R312e1075630d4b3a" /></Relationships>
</file>