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3228fce0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740c0202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Cabin,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b9954e7fa43bd" /><Relationship Type="http://schemas.openxmlformats.org/officeDocument/2006/relationships/numbering" Target="/word/numbering.xml" Id="R8ebb3e42718f40d2" /><Relationship Type="http://schemas.openxmlformats.org/officeDocument/2006/relationships/settings" Target="/word/settings.xml" Id="Rcb191b7dc76e439f" /><Relationship Type="http://schemas.openxmlformats.org/officeDocument/2006/relationships/image" Target="/word/media/e05c668e-eba1-4d5e-a01c-731f3770e0b0.png" Id="R045e740c020246bf" /></Relationships>
</file>