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39e9a64d3d4d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f1523b679948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Lost Creek Landing,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738672192b4e5f" /><Relationship Type="http://schemas.openxmlformats.org/officeDocument/2006/relationships/numbering" Target="/word/numbering.xml" Id="R8540b70a684345de" /><Relationship Type="http://schemas.openxmlformats.org/officeDocument/2006/relationships/settings" Target="/word/settings.xml" Id="R169721b759b94d42" /><Relationship Type="http://schemas.openxmlformats.org/officeDocument/2006/relationships/image" Target="/word/media/1c8f2b46-27e4-4db7-8166-9163507a6752.png" Id="R44f1523b679948b9" /></Relationships>
</file>