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e76bf9db640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5bf083903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fcda2884145dc" /><Relationship Type="http://schemas.openxmlformats.org/officeDocument/2006/relationships/numbering" Target="/word/numbering.xml" Id="R39ce8a7e1eb547c1" /><Relationship Type="http://schemas.openxmlformats.org/officeDocument/2006/relationships/settings" Target="/word/settings.xml" Id="R78d116735fe44610" /><Relationship Type="http://schemas.openxmlformats.org/officeDocument/2006/relationships/image" Target="/word/media/c35336d6-a463-406d-8525-5a0f6e5b4273.png" Id="Rc285bf08390342ec" /></Relationships>
</file>