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4719bab6c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f979b884c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Lotsee,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a3cca7f8e48f0" /><Relationship Type="http://schemas.openxmlformats.org/officeDocument/2006/relationships/numbering" Target="/word/numbering.xml" Id="Rd01050a06538456e" /><Relationship Type="http://schemas.openxmlformats.org/officeDocument/2006/relationships/settings" Target="/word/settings.xml" Id="Reaabd04c0dca4b45" /><Relationship Type="http://schemas.openxmlformats.org/officeDocument/2006/relationships/image" Target="/word/media/2f46341d-500f-4431-859d-903aff81a5b0.png" Id="R50ff979b884c4e79" /></Relationships>
</file>