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c1f0dbb1e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62aa07faf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Lou-vre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46b6f9e004274" /><Relationship Type="http://schemas.openxmlformats.org/officeDocument/2006/relationships/numbering" Target="/word/numbering.xml" Id="R5c91e3f13fe64e06" /><Relationship Type="http://schemas.openxmlformats.org/officeDocument/2006/relationships/settings" Target="/word/settings.xml" Id="Rba7cc4bea6e845bb" /><Relationship Type="http://schemas.openxmlformats.org/officeDocument/2006/relationships/image" Target="/word/media/2dba6654-c78d-4193-a5fe-4d5533b9e5eb.png" Id="R12f62aa07faf484c" /></Relationships>
</file>