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3ca9909b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e3f1bc5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a63541bc460e" /><Relationship Type="http://schemas.openxmlformats.org/officeDocument/2006/relationships/numbering" Target="/word/numbering.xml" Id="R852007a455d54513" /><Relationship Type="http://schemas.openxmlformats.org/officeDocument/2006/relationships/settings" Target="/word/settings.xml" Id="R56af2e1266c8405c" /><Relationship Type="http://schemas.openxmlformats.org/officeDocument/2006/relationships/image" Target="/word/media/0f3ee114-737b-410e-abd1-363e60f385f6.png" Id="R9a0ee3f1bc5e4d8a" /></Relationships>
</file>