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bded20d0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8874b088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6dc1308342d6" /><Relationship Type="http://schemas.openxmlformats.org/officeDocument/2006/relationships/numbering" Target="/word/numbering.xml" Id="R52a2959ecdcd4656" /><Relationship Type="http://schemas.openxmlformats.org/officeDocument/2006/relationships/settings" Target="/word/settings.xml" Id="Re50b4b163f404cb2" /><Relationship Type="http://schemas.openxmlformats.org/officeDocument/2006/relationships/image" Target="/word/media/ca8dc510-ae38-4592-8f10-979dcea4b355.png" Id="Rac08874b088c4be4" /></Relationships>
</file>