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e2c1423f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7fa771371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Louvale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808c3c2b344ce" /><Relationship Type="http://schemas.openxmlformats.org/officeDocument/2006/relationships/numbering" Target="/word/numbering.xml" Id="Ra67c24e9b4564a14" /><Relationship Type="http://schemas.openxmlformats.org/officeDocument/2006/relationships/settings" Target="/word/settings.xml" Id="R813f55a2f02c49c6" /><Relationship Type="http://schemas.openxmlformats.org/officeDocument/2006/relationships/image" Target="/word/media/69fa10c0-d16c-4ae6-b2c8-c4372083defe.png" Id="Rd9a7fa7713714ccf" /></Relationships>
</file>