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7dffaf0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c840d6c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Lovejoy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2c37f9a9433b" /><Relationship Type="http://schemas.openxmlformats.org/officeDocument/2006/relationships/numbering" Target="/word/numbering.xml" Id="Red8ee5149d074d4e" /><Relationship Type="http://schemas.openxmlformats.org/officeDocument/2006/relationships/settings" Target="/word/settings.xml" Id="R17cc629acda94121" /><Relationship Type="http://schemas.openxmlformats.org/officeDocument/2006/relationships/image" Target="/word/media/ed7241c6-f4a3-42a3-9d49-070a1c5015bd.png" Id="Ra1b1c840d6c2411e" /></Relationships>
</file>