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766866fb4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e7c309584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7688839bf41c9" /><Relationship Type="http://schemas.openxmlformats.org/officeDocument/2006/relationships/numbering" Target="/word/numbering.xml" Id="R83082a0639d548af" /><Relationship Type="http://schemas.openxmlformats.org/officeDocument/2006/relationships/settings" Target="/word/settings.xml" Id="R6db028ab41684044" /><Relationship Type="http://schemas.openxmlformats.org/officeDocument/2006/relationships/image" Target="/word/media/b49bd496-e1d9-4ca4-b7a5-df9c2eb739b9.png" Id="Rbffe7c30958449e0" /></Relationships>
</file>