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7489d5e9d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c71db97c3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Lovers Lane,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18680c1c94a24" /><Relationship Type="http://schemas.openxmlformats.org/officeDocument/2006/relationships/numbering" Target="/word/numbering.xml" Id="R88af64c1428744ce" /><Relationship Type="http://schemas.openxmlformats.org/officeDocument/2006/relationships/settings" Target="/word/settings.xml" Id="R43e45a68929f4fde" /><Relationship Type="http://schemas.openxmlformats.org/officeDocument/2006/relationships/image" Target="/word/media/2d1265a5-89ae-4a47-8fcf-e5c02df338a3.png" Id="R9a7c71db97c34dd2" /></Relationships>
</file>