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51725da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b7142c0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babfa2bb844aa" /><Relationship Type="http://schemas.openxmlformats.org/officeDocument/2006/relationships/numbering" Target="/word/numbering.xml" Id="R8a27770a41674a9a" /><Relationship Type="http://schemas.openxmlformats.org/officeDocument/2006/relationships/settings" Target="/word/settings.xml" Id="R3e6ddd0f05b949b5" /><Relationship Type="http://schemas.openxmlformats.org/officeDocument/2006/relationships/image" Target="/word/media/cfeaf646-6648-4354-9f6e-8ea1d6385b26.png" Id="R83e9b7142c0d4068" /></Relationships>
</file>