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13aeb7129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0ec53d77b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a75dea4254d87" /><Relationship Type="http://schemas.openxmlformats.org/officeDocument/2006/relationships/numbering" Target="/word/numbering.xml" Id="R77362b47d2e84f21" /><Relationship Type="http://schemas.openxmlformats.org/officeDocument/2006/relationships/settings" Target="/word/settings.xml" Id="Rb4a0a4e8664944a3" /><Relationship Type="http://schemas.openxmlformats.org/officeDocument/2006/relationships/image" Target="/word/media/e9e7fa51-6d54-4bb2-a58a-e5ff889304a3.png" Id="Rbbe0ec53d77b46ac" /></Relationships>
</file>