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072cff95c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8e197ec15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208495f7a4274" /><Relationship Type="http://schemas.openxmlformats.org/officeDocument/2006/relationships/numbering" Target="/word/numbering.xml" Id="Rbab09353f3dc4144" /><Relationship Type="http://schemas.openxmlformats.org/officeDocument/2006/relationships/settings" Target="/word/settings.xml" Id="Re4a300a8b59d4efc" /><Relationship Type="http://schemas.openxmlformats.org/officeDocument/2006/relationships/image" Target="/word/media/7fa3f12b-7e59-4f65-802f-7d0aed1c561d.png" Id="Re8a8e197ec15402c" /></Relationships>
</file>